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Antrat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5CFE46DB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4D1B9A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3D872044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Content>
                <w:r w:rsidR="004D1B9A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4D336502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4D1B9A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Loreta Leščiuvienė, Mob. +370 612 67387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Antrat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5C8EE246" w:rsidR="00323C20" w:rsidRPr="0097765D" w:rsidRDefault="00000000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Content>
                <w:r w:rsidR="004D1B9A" w:rsidRPr="004D1B9A">
                  <w:rPr>
                    <w:rFonts w:ascii="Arial" w:hAnsi="Arial" w:cs="Arial"/>
                    <w:sz w:val="20"/>
                    <w:szCs w:val="20"/>
                  </w:rPr>
                  <w:t>(2025-ESO-1445) Skaičiuojamųjų elektros apkrovų nustatymo metodikos atnaujinimo paslauga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4D1B9A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5DA26532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0634E2B9" w:rsidR="00376B06" w:rsidRPr="0007304E" w:rsidRDefault="00BD782B" w:rsidP="000730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Antrat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064584CD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D427B6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(kvalifikacijos reikalavimai)".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4A7B64A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Content>
                <w:r w:rsidR="0007304E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Antrat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3566AB6F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07304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0C1E3359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341E5E8E" w:rsidR="009F3C36" w:rsidRPr="00BD1B2C" w:rsidRDefault="009F3C36" w:rsidP="00EA401F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73D6F55C" w:rsidR="007D373E" w:rsidRPr="005C0DC2" w:rsidRDefault="00310DFA" w:rsidP="005C0DC2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Antrat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5BB9D7C6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5C0DC2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701E139C" w:rsidR="00977239" w:rsidRPr="005C0DC2" w:rsidRDefault="00977239" w:rsidP="005C0DC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00F3F894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582A95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3D0E3E35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573F3B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5F6BCE">
        <w:trPr>
          <w:trHeight w:val="301"/>
        </w:trPr>
        <w:tc>
          <w:tcPr>
            <w:tcW w:w="9628" w:type="dxa"/>
            <w:gridSpan w:val="2"/>
          </w:tcPr>
          <w:p w14:paraId="3C4A02D2" w14:textId="4C98DA70" w:rsidR="00B54D34" w:rsidRPr="002459F5" w:rsidRDefault="001F2B74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(kvalifikacijos reikalavimai);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19FBEBD5" w:rsidR="00B54D34" w:rsidRPr="00E247F1" w:rsidRDefault="00000000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772ACD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676607AF" w14:textId="77777777" w:rsidR="000320F2" w:rsidRDefault="008267E4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01F46A8" w14:textId="25DF477B" w:rsidR="00800CBB" w:rsidRDefault="00F72427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2CBBCB0" w14:textId="385690B9" w:rsidR="00F72427" w:rsidRDefault="00333D4D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FC2BE23" w14:textId="25D45847" w:rsidR="00800CBB" w:rsidRPr="00800CBB" w:rsidRDefault="00A74AE5" w:rsidP="00A74AE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4AE5">
              <w:rPr>
                <w:rFonts w:ascii="Arial" w:hAnsi="Arial" w:cs="Arial"/>
                <w:sz w:val="20"/>
                <w:szCs w:val="20"/>
              </w:rPr>
              <w:t>Siūlomų specialistų sąrašo forma</w:t>
            </w:r>
            <w:r w:rsidRPr="00A74AE5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CC310" w14:textId="77777777" w:rsidR="009A281A" w:rsidRDefault="009A281A" w:rsidP="001C65C9">
      <w:pPr>
        <w:spacing w:after="0" w:line="240" w:lineRule="auto"/>
      </w:pPr>
      <w:r>
        <w:separator/>
      </w:r>
    </w:p>
  </w:endnote>
  <w:endnote w:type="continuationSeparator" w:id="0">
    <w:p w14:paraId="66B5FBC6" w14:textId="77777777" w:rsidR="009A281A" w:rsidRDefault="009A281A" w:rsidP="001C65C9">
      <w:pPr>
        <w:spacing w:after="0" w:line="240" w:lineRule="auto"/>
      </w:pPr>
      <w:r>
        <w:continuationSeparator/>
      </w:r>
    </w:p>
  </w:endnote>
  <w:endnote w:type="continuationNotice" w:id="1">
    <w:p w14:paraId="0DC81887" w14:textId="77777777" w:rsidR="009A281A" w:rsidRDefault="009A28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EA25" w14:textId="77777777" w:rsidR="004060FD" w:rsidRDefault="004060F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B3F3" w14:textId="77777777" w:rsidR="004060FD" w:rsidRDefault="004060F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3D9D" w14:textId="77777777" w:rsidR="004060FD" w:rsidRDefault="004060F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5B689" w14:textId="77777777" w:rsidR="009A281A" w:rsidRDefault="009A281A" w:rsidP="001C65C9">
      <w:pPr>
        <w:spacing w:after="0" w:line="240" w:lineRule="auto"/>
      </w:pPr>
      <w:r>
        <w:separator/>
      </w:r>
    </w:p>
  </w:footnote>
  <w:footnote w:type="continuationSeparator" w:id="0">
    <w:p w14:paraId="5B8B13FE" w14:textId="77777777" w:rsidR="009A281A" w:rsidRDefault="009A281A" w:rsidP="001C65C9">
      <w:pPr>
        <w:spacing w:after="0" w:line="240" w:lineRule="auto"/>
      </w:pPr>
      <w:r>
        <w:continuationSeparator/>
      </w:r>
    </w:p>
  </w:footnote>
  <w:footnote w:type="continuationNotice" w:id="1">
    <w:p w14:paraId="48175997" w14:textId="77777777" w:rsidR="009A281A" w:rsidRDefault="009A281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782B" w14:textId="77777777" w:rsidR="004060FD" w:rsidRDefault="004060F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BDC7914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Antrats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23C4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04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16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3D4D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492"/>
    <w:rsid w:val="004627B0"/>
    <w:rsid w:val="00465C25"/>
    <w:rsid w:val="00465DA9"/>
    <w:rsid w:val="00466191"/>
    <w:rsid w:val="004661AA"/>
    <w:rsid w:val="00466DEC"/>
    <w:rsid w:val="004721B8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1B9A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3F3B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0DC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3DC0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ACD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0CBB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281A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4AE5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27B6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B6E9E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01F"/>
    <w:rsid w:val="00EA4971"/>
    <w:rsid w:val="00EB6B2C"/>
    <w:rsid w:val="00EB7023"/>
    <w:rsid w:val="00EC219F"/>
    <w:rsid w:val="00EC2B7C"/>
    <w:rsid w:val="00EC3B4D"/>
    <w:rsid w:val="00EC7300"/>
    <w:rsid w:val="00ED1D33"/>
    <w:rsid w:val="00ED1ED9"/>
    <w:rsid w:val="00ED5C40"/>
    <w:rsid w:val="00ED6666"/>
    <w:rsid w:val="00EE23A6"/>
    <w:rsid w:val="00EE31D6"/>
    <w:rsid w:val="00EE3936"/>
    <w:rsid w:val="00EE468E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27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00DB"/>
    <w:rsid w:val="000223C4"/>
    <w:rsid w:val="000805B9"/>
    <w:rsid w:val="00083483"/>
    <w:rsid w:val="000B2CDE"/>
    <w:rsid w:val="000C462B"/>
    <w:rsid w:val="000F0924"/>
    <w:rsid w:val="000F5F54"/>
    <w:rsid w:val="001D1453"/>
    <w:rsid w:val="00273A57"/>
    <w:rsid w:val="00357CB3"/>
    <w:rsid w:val="003B4956"/>
    <w:rsid w:val="00400FBA"/>
    <w:rsid w:val="00462492"/>
    <w:rsid w:val="00465DA9"/>
    <w:rsid w:val="004721B8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8C260F"/>
    <w:rsid w:val="008D0947"/>
    <w:rsid w:val="008E4D4E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11EAD"/>
    <w:rsid w:val="00D126EA"/>
    <w:rsid w:val="00D3538C"/>
    <w:rsid w:val="00D94FAF"/>
    <w:rsid w:val="00DB6E9E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899C81-174F-485B-9FAE-4C04868D4E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2</Pages>
  <Words>2071</Words>
  <Characters>1181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Loreta Leščiuvienė</cp:lastModifiedBy>
  <cp:revision>847</cp:revision>
  <dcterms:created xsi:type="dcterms:W3CDTF">2024-10-17T11:41:00Z</dcterms:created>
  <dcterms:modified xsi:type="dcterms:W3CDTF">2025-12-08T07:48:00Z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